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5897"/>
        <w:gridCol w:w="5336"/>
        <w:gridCol w:w="4077"/>
      </w:tblGrid>
      <w:tr w:rsidR="00830836" w:rsidRPr="000C4BFF" w14:paraId="6DEE35CA" w14:textId="77777777" w:rsidTr="00FD7A90">
        <w:trPr>
          <w:trHeight w:val="2399"/>
        </w:trPr>
        <w:tc>
          <w:tcPr>
            <w:tcW w:w="5897" w:type="dxa"/>
          </w:tcPr>
          <w:p w14:paraId="0AEEC163" w14:textId="77777777" w:rsidR="00830836" w:rsidRPr="00F413FE" w:rsidRDefault="00830836" w:rsidP="00F12B8D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14:paraId="047D9F1A" w14:textId="77777777" w:rsidR="00830836" w:rsidRPr="00F413FE" w:rsidRDefault="00830836" w:rsidP="00F12B8D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624D5B65" w14:textId="77777777" w:rsidR="001B5B2D" w:rsidRPr="000C4BFF" w:rsidRDefault="001B5B2D" w:rsidP="00F12B8D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CB81F50" w14:textId="77777777" w:rsidR="001B5B2D" w:rsidRPr="000C4BFF" w:rsidRDefault="001B5B2D" w:rsidP="00F12B8D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F">
              <w:rPr>
                <w:rFonts w:ascii="Times New Roman" w:hAnsi="Times New Roman" w:cs="Times New Roman"/>
                <w:sz w:val="28"/>
                <w:szCs w:val="28"/>
              </w:rPr>
              <w:t>куратор стратегического проекта/руководитель совета платформы</w:t>
            </w:r>
          </w:p>
          <w:p w14:paraId="2AA0380B" w14:textId="77777777" w:rsidR="00830836" w:rsidRPr="000C4BFF" w:rsidRDefault="00830836" w:rsidP="00F12B8D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3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</w:tblGrid>
            <w:tr w:rsidR="00601FE9" w:rsidRPr="000C4BFF" w14:paraId="1EF85FD3" w14:textId="77777777" w:rsidTr="00016845"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14:paraId="57061249" w14:textId="41F9A76C" w:rsidR="00601FE9" w:rsidRPr="000C4BFF" w:rsidRDefault="00601FE9" w:rsidP="0001684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0C4BFF">
                    <w:rPr>
                      <w:rFonts w:ascii="Times New Roman" w:eastAsia="Times New Roman" w:hAnsi="Times New Roman" w:cs="Times New Roman"/>
                      <w:i/>
                      <w:iCs/>
                      <w:color w:val="D9D9D9"/>
                      <w:spacing w:val="-4"/>
                      <w:sz w:val="24"/>
                      <w:szCs w:val="24"/>
                      <w:lang w:eastAsia="ru-RU"/>
                    </w:rPr>
                    <w:t>Подпись (физическая), либо ЭЦП</w:t>
                  </w:r>
                </w:p>
              </w:tc>
            </w:tr>
            <w:tr w:rsidR="00601FE9" w:rsidRPr="000C4BFF" w14:paraId="21CFFE62" w14:textId="77777777" w:rsidTr="00016845">
              <w:tc>
                <w:tcPr>
                  <w:tcW w:w="3861" w:type="dxa"/>
                  <w:tcBorders>
                    <w:top w:val="single" w:sz="4" w:space="0" w:color="auto"/>
                  </w:tcBorders>
                </w:tcPr>
                <w:p w14:paraId="3980EB4F" w14:textId="10E16A97" w:rsidR="00601FE9" w:rsidRPr="000C4BFF" w:rsidRDefault="00601FE9" w:rsidP="00F12B8D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BFF">
                    <w:rPr>
                      <w:rFonts w:ascii="Times New Roman" w:hAnsi="Times New Roman" w:cs="Times New Roman"/>
                      <w:i/>
                      <w:sz w:val="20"/>
                      <w:szCs w:val="28"/>
                    </w:rPr>
                    <w:t>(подпись)</w:t>
                  </w:r>
                </w:p>
              </w:tc>
            </w:tr>
            <w:tr w:rsidR="00601FE9" w:rsidRPr="000C4BFF" w14:paraId="22A2E944" w14:textId="77777777" w:rsidTr="00016845"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14:paraId="435EB06C" w14:textId="77777777" w:rsidR="00601FE9" w:rsidRPr="000C4BFF" w:rsidRDefault="00601FE9" w:rsidP="00F12B8D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1FE9" w:rsidRPr="000C4BFF" w14:paraId="29D0DCDD" w14:textId="77777777" w:rsidTr="00016845">
              <w:tc>
                <w:tcPr>
                  <w:tcW w:w="3861" w:type="dxa"/>
                  <w:tcBorders>
                    <w:top w:val="single" w:sz="4" w:space="0" w:color="auto"/>
                  </w:tcBorders>
                </w:tcPr>
                <w:p w14:paraId="5EDB9ADC" w14:textId="0DC902D9" w:rsidR="00601FE9" w:rsidRPr="000C4BFF" w:rsidRDefault="00601FE9" w:rsidP="00F12B8D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BFF">
                    <w:rPr>
                      <w:rFonts w:ascii="Times New Roman" w:hAnsi="Times New Roman" w:cs="Times New Roman"/>
                      <w:i/>
                      <w:sz w:val="20"/>
                      <w:szCs w:val="28"/>
                    </w:rPr>
                    <w:t>(ФИО)</w:t>
                  </w:r>
                </w:p>
              </w:tc>
            </w:tr>
            <w:tr w:rsidR="00601FE9" w:rsidRPr="000C4BFF" w14:paraId="1523E82F" w14:textId="77777777" w:rsidTr="00016845">
              <w:tc>
                <w:tcPr>
                  <w:tcW w:w="3861" w:type="dxa"/>
                </w:tcPr>
                <w:p w14:paraId="68F1890F" w14:textId="27E1BDD0" w:rsidR="00601FE9" w:rsidRPr="000C4BFF" w:rsidRDefault="00601FE9" w:rsidP="00F12B8D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8"/>
                    </w:rPr>
                  </w:pPr>
                  <w:r w:rsidRPr="000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__.__._______ </w:t>
                  </w:r>
                  <w:proofErr w:type="gramStart"/>
                  <w:r w:rsidRPr="000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0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4E960FEF" w14:textId="77777777" w:rsidR="00601FE9" w:rsidRPr="000C4BFF" w:rsidRDefault="00601FE9" w:rsidP="00F12B8D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7E121D" w14:textId="77777777" w:rsidR="00716AB2" w:rsidRPr="000C4BFF" w:rsidRDefault="00716AB2" w:rsidP="0071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FB14A" w14:textId="77777777" w:rsidR="00716AB2" w:rsidRPr="000C4BFF" w:rsidRDefault="00716AB2" w:rsidP="00716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FF">
        <w:rPr>
          <w:rFonts w:ascii="Times New Roman" w:hAnsi="Times New Roman" w:cs="Times New Roman"/>
          <w:b/>
          <w:sz w:val="28"/>
          <w:szCs w:val="28"/>
        </w:rPr>
        <w:t xml:space="preserve">Отчет о достигнутых уникальных результатах и эффектах </w:t>
      </w:r>
    </w:p>
    <w:p w14:paraId="2B0A25A8" w14:textId="71212358" w:rsidR="00716AB2" w:rsidRPr="000C4BFF" w:rsidRDefault="00716AB2" w:rsidP="00716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FF">
        <w:rPr>
          <w:rFonts w:ascii="Times New Roman" w:hAnsi="Times New Roman" w:cs="Times New Roman"/>
          <w:b/>
          <w:sz w:val="28"/>
          <w:szCs w:val="28"/>
        </w:rPr>
        <w:t>за ____ квартал</w:t>
      </w:r>
    </w:p>
    <w:p w14:paraId="10DB22B2" w14:textId="77777777" w:rsidR="00723875" w:rsidRPr="000C4BFF" w:rsidRDefault="00723875" w:rsidP="00716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4FE9D" w14:textId="77777777" w:rsidR="00716AB2" w:rsidRPr="000C4BFF" w:rsidRDefault="00716AB2" w:rsidP="00716AB2">
      <w:pPr>
        <w:spacing w:after="0" w:line="216" w:lineRule="auto"/>
        <w:jc w:val="center"/>
        <w:rPr>
          <w:rFonts w:ascii="Times New Roman" w:hAnsi="Times New Roman" w:cs="Times New Roman"/>
          <w:i/>
        </w:rPr>
      </w:pPr>
      <w:r w:rsidRPr="000C4BFF">
        <w:rPr>
          <w:rFonts w:ascii="Times New Roman" w:hAnsi="Times New Roman" w:cs="Times New Roman"/>
          <w:i/>
        </w:rPr>
        <w:t>(подлежит обязательному согласованию с дирекцией программ стратегического развития и повышения конкурентоспособности)</w:t>
      </w:r>
    </w:p>
    <w:p w14:paraId="1F55E167" w14:textId="77777777" w:rsidR="00716AB2" w:rsidRPr="000C4BFF" w:rsidRDefault="00716AB2" w:rsidP="0071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42"/>
        <w:gridCol w:w="2835"/>
        <w:gridCol w:w="2694"/>
        <w:gridCol w:w="3823"/>
        <w:gridCol w:w="3940"/>
      </w:tblGrid>
      <w:tr w:rsidR="00716AB2" w:rsidRPr="000C4BFF" w14:paraId="3DBD8D91" w14:textId="77777777" w:rsidTr="00300C6A">
        <w:trPr>
          <w:trHeight w:val="1189"/>
        </w:trPr>
        <w:tc>
          <w:tcPr>
            <w:tcW w:w="1842" w:type="dxa"/>
            <w:vAlign w:val="center"/>
          </w:tcPr>
          <w:p w14:paraId="3F535E65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835" w:type="dxa"/>
            <w:vAlign w:val="center"/>
          </w:tcPr>
          <w:p w14:paraId="7C5923A7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Достигнутые уникальные результаты проекта</w:t>
            </w:r>
          </w:p>
        </w:tc>
        <w:tc>
          <w:tcPr>
            <w:tcW w:w="2694" w:type="dxa"/>
            <w:vAlign w:val="center"/>
          </w:tcPr>
          <w:p w14:paraId="02B9AB24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Достигнутые эффекты на университетском уровне</w:t>
            </w:r>
          </w:p>
          <w:p w14:paraId="27E74617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6E78BB2B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Достигнутые эффекты на региональном </w:t>
            </w:r>
            <w:proofErr w:type="gramStart"/>
            <w:r w:rsidRPr="000C4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0C4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или) отраслевом уровне</w:t>
            </w:r>
          </w:p>
          <w:p w14:paraId="28B15729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36698102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Достигнутые эффекты на национальном уровне</w:t>
            </w:r>
          </w:p>
          <w:p w14:paraId="0886FDA6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B2" w:rsidRPr="000C4BFF" w14:paraId="0E5010EC" w14:textId="77777777" w:rsidTr="00300C6A">
        <w:trPr>
          <w:trHeight w:val="1189"/>
        </w:trPr>
        <w:tc>
          <w:tcPr>
            <w:tcW w:w="1842" w:type="dxa"/>
            <w:vAlign w:val="center"/>
          </w:tcPr>
          <w:p w14:paraId="2BECB95C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 №1</w:t>
            </w:r>
          </w:p>
          <w:p w14:paraId="338FD56A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FB18ED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Патент №1 от 12.05.2023</w:t>
            </w:r>
          </w:p>
          <w:p w14:paraId="4EF818A2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E535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Создан центр трансфера технологий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DA61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Появление инструмента передачи результатов деятельности лабораторий (высокой степени готовности) в промышленное производство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7095" w14:textId="77777777" w:rsidR="00716AB2" w:rsidRPr="000C4BFF" w:rsidRDefault="00716AB2" w:rsidP="00FC24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B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нового научного направления «Биотехнологии в химической промышленности»</w:t>
            </w:r>
          </w:p>
        </w:tc>
      </w:tr>
    </w:tbl>
    <w:p w14:paraId="5822E315" w14:textId="77777777" w:rsidR="00830836" w:rsidRPr="000C4BFF" w:rsidRDefault="00830836" w:rsidP="00F12B8D">
      <w:pPr>
        <w:spacing w:after="0" w:line="204" w:lineRule="auto"/>
        <w:ind w:left="-57" w:right="-57"/>
        <w:rPr>
          <w:rFonts w:ascii="Times New Roman" w:hAnsi="Times New Roman" w:cs="Times New Roman"/>
          <w:szCs w:val="28"/>
        </w:rPr>
      </w:pPr>
    </w:p>
    <w:p w14:paraId="492B0020" w14:textId="0B3A1C75" w:rsidR="00D953CF" w:rsidRPr="000C4BFF" w:rsidRDefault="00D953CF">
      <w:pPr>
        <w:rPr>
          <w:rFonts w:ascii="Times New Roman" w:hAnsi="Times New Roman" w:cs="Times New Roman"/>
          <w:i/>
          <w:sz w:val="28"/>
          <w:szCs w:val="28"/>
        </w:rPr>
      </w:pPr>
      <w:r w:rsidRPr="000C4BFF"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5897"/>
        <w:gridCol w:w="5336"/>
        <w:gridCol w:w="4077"/>
      </w:tblGrid>
      <w:tr w:rsidR="00016845" w:rsidRPr="000C4BFF" w14:paraId="294E4C2F" w14:textId="77777777" w:rsidTr="00987CC6">
        <w:trPr>
          <w:trHeight w:val="2399"/>
        </w:trPr>
        <w:tc>
          <w:tcPr>
            <w:tcW w:w="5954" w:type="dxa"/>
          </w:tcPr>
          <w:p w14:paraId="5CD73707" w14:textId="77777777" w:rsidR="00016845" w:rsidRPr="000C4BFF" w:rsidRDefault="00016845" w:rsidP="00987CC6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766F576" w14:textId="77777777" w:rsidR="00016845" w:rsidRPr="000C4BFF" w:rsidRDefault="00016845" w:rsidP="00987CC6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E39B9D" w14:textId="77777777" w:rsidR="00016845" w:rsidRPr="000C4BFF" w:rsidRDefault="00016845" w:rsidP="00987CC6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DD5B784" w14:textId="77777777" w:rsidR="00016845" w:rsidRPr="000C4BFF" w:rsidRDefault="00016845" w:rsidP="00987CC6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F">
              <w:rPr>
                <w:rFonts w:ascii="Times New Roman" w:hAnsi="Times New Roman" w:cs="Times New Roman"/>
                <w:sz w:val="28"/>
                <w:szCs w:val="28"/>
              </w:rPr>
              <w:t>куратор стратегического проекта/руководитель совета платформы</w:t>
            </w:r>
          </w:p>
          <w:p w14:paraId="6AEE28DA" w14:textId="77777777" w:rsidR="00016845" w:rsidRPr="000C4BFF" w:rsidRDefault="00016845" w:rsidP="00987CC6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3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</w:tblGrid>
            <w:tr w:rsidR="00016845" w:rsidRPr="000C4BFF" w14:paraId="62C89FBB" w14:textId="77777777" w:rsidTr="00987CC6"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14:paraId="4DA23499" w14:textId="77777777" w:rsidR="00016845" w:rsidRPr="000C4BFF" w:rsidRDefault="00016845" w:rsidP="00987CC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0C4BFF">
                    <w:rPr>
                      <w:rFonts w:ascii="Times New Roman" w:eastAsia="Times New Roman" w:hAnsi="Times New Roman" w:cs="Times New Roman"/>
                      <w:i/>
                      <w:iCs/>
                      <w:color w:val="D9D9D9"/>
                      <w:spacing w:val="-4"/>
                      <w:sz w:val="24"/>
                      <w:szCs w:val="24"/>
                      <w:lang w:eastAsia="ru-RU"/>
                    </w:rPr>
                    <w:t>Подпись (физическая), либо ЭЦП</w:t>
                  </w:r>
                </w:p>
              </w:tc>
            </w:tr>
            <w:tr w:rsidR="00016845" w:rsidRPr="000C4BFF" w14:paraId="5A9D59BA" w14:textId="77777777" w:rsidTr="00987CC6">
              <w:tc>
                <w:tcPr>
                  <w:tcW w:w="3861" w:type="dxa"/>
                  <w:tcBorders>
                    <w:top w:val="single" w:sz="4" w:space="0" w:color="auto"/>
                  </w:tcBorders>
                </w:tcPr>
                <w:p w14:paraId="45A4B415" w14:textId="77777777" w:rsidR="00016845" w:rsidRPr="000C4BFF" w:rsidRDefault="00016845" w:rsidP="00987CC6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BFF">
                    <w:rPr>
                      <w:rFonts w:ascii="Times New Roman" w:hAnsi="Times New Roman" w:cs="Times New Roman"/>
                      <w:i/>
                      <w:sz w:val="20"/>
                      <w:szCs w:val="28"/>
                    </w:rPr>
                    <w:t>(подпись)</w:t>
                  </w:r>
                </w:p>
              </w:tc>
            </w:tr>
            <w:tr w:rsidR="00016845" w:rsidRPr="000C4BFF" w14:paraId="3C9D784F" w14:textId="77777777" w:rsidTr="00987CC6"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14:paraId="61881514" w14:textId="77777777" w:rsidR="00016845" w:rsidRPr="000C4BFF" w:rsidRDefault="00016845" w:rsidP="00987CC6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6845" w:rsidRPr="000C4BFF" w14:paraId="7B2A6DB2" w14:textId="77777777" w:rsidTr="00987CC6">
              <w:tc>
                <w:tcPr>
                  <w:tcW w:w="3861" w:type="dxa"/>
                  <w:tcBorders>
                    <w:top w:val="single" w:sz="4" w:space="0" w:color="auto"/>
                  </w:tcBorders>
                </w:tcPr>
                <w:p w14:paraId="001D3297" w14:textId="77777777" w:rsidR="00016845" w:rsidRPr="000C4BFF" w:rsidRDefault="00016845" w:rsidP="00987CC6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BFF">
                    <w:rPr>
                      <w:rFonts w:ascii="Times New Roman" w:hAnsi="Times New Roman" w:cs="Times New Roman"/>
                      <w:i/>
                      <w:sz w:val="20"/>
                      <w:szCs w:val="28"/>
                    </w:rPr>
                    <w:t>(ФИО)</w:t>
                  </w:r>
                </w:p>
              </w:tc>
            </w:tr>
            <w:tr w:rsidR="00016845" w:rsidRPr="000C4BFF" w14:paraId="32D1B946" w14:textId="77777777" w:rsidTr="00987CC6">
              <w:tc>
                <w:tcPr>
                  <w:tcW w:w="3861" w:type="dxa"/>
                </w:tcPr>
                <w:p w14:paraId="25BF3144" w14:textId="77777777" w:rsidR="00016845" w:rsidRPr="000C4BFF" w:rsidRDefault="00016845" w:rsidP="00987CC6">
                  <w:pPr>
                    <w:spacing w:line="204" w:lineRule="auto"/>
                    <w:ind w:right="-5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8"/>
                    </w:rPr>
                  </w:pPr>
                  <w:r w:rsidRPr="000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__.__._______ </w:t>
                  </w:r>
                  <w:proofErr w:type="gramStart"/>
                  <w:r w:rsidRPr="000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0C4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2BD756B" w14:textId="77777777" w:rsidR="00016845" w:rsidRPr="000C4BFF" w:rsidRDefault="00016845" w:rsidP="00987CC6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116EDE" w14:textId="77777777" w:rsidR="00016845" w:rsidRPr="000C4BFF" w:rsidRDefault="00016845" w:rsidP="00274EF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5EC40" w14:textId="77777777" w:rsidR="00274EF5" w:rsidRPr="000C4BFF" w:rsidRDefault="00274EF5" w:rsidP="00274EF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FF">
        <w:rPr>
          <w:rFonts w:ascii="Times New Roman" w:hAnsi="Times New Roman" w:cs="Times New Roman"/>
          <w:b/>
          <w:sz w:val="24"/>
          <w:szCs w:val="24"/>
        </w:rPr>
        <w:t>АННОТИРОВАННЫЙ ОТЧЕТ</w:t>
      </w:r>
    </w:p>
    <w:p w14:paraId="7F3FFB8F" w14:textId="185484AF" w:rsidR="00300C6A" w:rsidRPr="000C4BFF" w:rsidRDefault="00300C6A" w:rsidP="00274EF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BFF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_______________________________________________________________________________________________</w:t>
      </w:r>
    </w:p>
    <w:p w14:paraId="508554F3" w14:textId="77777777" w:rsidR="00274EF5" w:rsidRPr="000C4BFF" w:rsidRDefault="00274EF5" w:rsidP="00274EF5">
      <w:pPr>
        <w:keepNext/>
        <w:keepLines/>
        <w:tabs>
          <w:tab w:val="left" w:pos="12049"/>
        </w:tabs>
        <w:spacing w:after="0" w:line="216" w:lineRule="auto"/>
        <w:ind w:left="-57" w:right="-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4BFF"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за </w:t>
      </w:r>
      <w:r w:rsidRPr="000C4BFF">
        <w:rPr>
          <w:rFonts w:ascii="Times New Roman" w:hAnsi="Times New Roman" w:cs="Times New Roman"/>
          <w:sz w:val="24"/>
          <w:szCs w:val="24"/>
        </w:rPr>
        <w:t xml:space="preserve">______ </w:t>
      </w:r>
      <w:r w:rsidRPr="000C4BFF">
        <w:rPr>
          <w:rFonts w:ascii="Times New Roman" w:hAnsi="Times New Roman" w:cs="Times New Roman"/>
          <w:b/>
          <w:sz w:val="24"/>
          <w:szCs w:val="24"/>
        </w:rPr>
        <w:t>квартал</w:t>
      </w:r>
    </w:p>
    <w:p w14:paraId="222EDCA3" w14:textId="77777777" w:rsidR="00274EF5" w:rsidRPr="000C4BFF" w:rsidRDefault="00274EF5" w:rsidP="00274EF5">
      <w:pPr>
        <w:keepNext/>
        <w:keepLines/>
        <w:tabs>
          <w:tab w:val="left" w:pos="12049"/>
        </w:tabs>
        <w:spacing w:after="0" w:line="216" w:lineRule="auto"/>
        <w:ind w:left="-57" w:right="-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E90B1A" w14:textId="2618D84E" w:rsidR="00274EF5" w:rsidRPr="000C4BFF" w:rsidRDefault="00274EF5" w:rsidP="00274EF5">
      <w:pPr>
        <w:spacing w:after="0" w:line="216" w:lineRule="auto"/>
        <w:jc w:val="center"/>
        <w:rPr>
          <w:rFonts w:ascii="Times New Roman" w:hAnsi="Times New Roman" w:cs="Times New Roman"/>
          <w:i/>
        </w:rPr>
      </w:pPr>
      <w:r w:rsidRPr="000C4BFF">
        <w:rPr>
          <w:rFonts w:ascii="Times New Roman" w:hAnsi="Times New Roman" w:cs="Times New Roman"/>
          <w:i/>
        </w:rPr>
        <w:t xml:space="preserve"> (подлежит обязательному согласованию с дирекцией программ стратегического развития и повышения конкурентоспособности)</w:t>
      </w:r>
    </w:p>
    <w:p w14:paraId="27D53497" w14:textId="77777777" w:rsidR="002A407D" w:rsidRPr="000C4BFF" w:rsidRDefault="002A407D" w:rsidP="00274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BBFA1" w14:textId="56D4412D" w:rsidR="00274EF5" w:rsidRPr="000C4BFF" w:rsidRDefault="002A407D" w:rsidP="0027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F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AF3681A" w14:textId="6D22AB93" w:rsidR="00274EF5" w:rsidRPr="000C4BFF" w:rsidRDefault="00274EF5" w:rsidP="00274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BFF">
        <w:rPr>
          <w:rFonts w:ascii="Times New Roman" w:hAnsi="Times New Roman" w:cs="Times New Roman"/>
          <w:sz w:val="24"/>
          <w:szCs w:val="24"/>
        </w:rPr>
        <w:t xml:space="preserve">1. </w:t>
      </w:r>
      <w:r w:rsidR="002A407D" w:rsidRPr="000C4BFF">
        <w:rPr>
          <w:rFonts w:ascii="Times New Roman" w:hAnsi="Times New Roman" w:cs="Times New Roman"/>
          <w:sz w:val="24"/>
          <w:szCs w:val="24"/>
        </w:rPr>
        <w:t xml:space="preserve">ОПИСАНИЕ УНИКАЛЬНЫХ РЕЗУЛЬТАТОВ </w:t>
      </w:r>
    </w:p>
    <w:p w14:paraId="4C7A7D1D" w14:textId="661D2388" w:rsidR="00274EF5" w:rsidRPr="000C4BFF" w:rsidRDefault="00274EF5" w:rsidP="00274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BFF">
        <w:rPr>
          <w:rFonts w:ascii="Times New Roman" w:hAnsi="Times New Roman" w:cs="Times New Roman"/>
          <w:sz w:val="24"/>
          <w:szCs w:val="24"/>
        </w:rPr>
        <w:t xml:space="preserve">2. </w:t>
      </w:r>
      <w:r w:rsidR="002A407D" w:rsidRPr="000C4BFF">
        <w:rPr>
          <w:rFonts w:ascii="Times New Roman" w:hAnsi="Times New Roman" w:cs="Times New Roman"/>
          <w:sz w:val="24"/>
          <w:szCs w:val="24"/>
        </w:rPr>
        <w:t xml:space="preserve">ОПИСАНИЕ ПРОЧИХ ЗНАЧИМЫХ РЕЗУЛЬТАТОВ </w:t>
      </w:r>
    </w:p>
    <w:p w14:paraId="7E9DC144" w14:textId="06E8FF49" w:rsidR="00274EF5" w:rsidRPr="000C4BFF" w:rsidRDefault="00274EF5" w:rsidP="00274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BFF">
        <w:rPr>
          <w:rFonts w:ascii="Times New Roman" w:hAnsi="Times New Roman" w:cs="Times New Roman"/>
          <w:sz w:val="24"/>
          <w:szCs w:val="24"/>
        </w:rPr>
        <w:t xml:space="preserve">3. </w:t>
      </w:r>
      <w:r w:rsidR="002A407D" w:rsidRPr="000C4BFF">
        <w:rPr>
          <w:rFonts w:ascii="Times New Roman" w:hAnsi="Times New Roman" w:cs="Times New Roman"/>
          <w:sz w:val="24"/>
          <w:szCs w:val="24"/>
        </w:rPr>
        <w:t xml:space="preserve">РЕЗУЛЬТАТЫ СЕТЕВОГО ВЗАИМОДЕЙСТВИЯ </w:t>
      </w:r>
    </w:p>
    <w:p w14:paraId="1359383E" w14:textId="4FED1D13" w:rsidR="005558DE" w:rsidRPr="005558DE" w:rsidRDefault="005558DE" w:rsidP="005558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4BFF">
        <w:rPr>
          <w:rFonts w:ascii="Times New Roman" w:hAnsi="Times New Roman" w:cs="Times New Roman"/>
          <w:sz w:val="24"/>
          <w:szCs w:val="24"/>
        </w:rPr>
        <w:t>4. ПРОБЛЕМЫ, ВЫЯВЛЕННЫЕ ПРИ РЕАЛИЗАЦИИ ПРОЕКТА И ПРЕДЛАГАЕМЫЕ ПО НИМ РЕШЕНИЯ</w:t>
      </w:r>
      <w:bookmarkStart w:id="0" w:name="_GoBack"/>
      <w:bookmarkEnd w:id="0"/>
    </w:p>
    <w:p w14:paraId="695DE140" w14:textId="3396560F" w:rsidR="00274EF5" w:rsidRPr="002A407D" w:rsidRDefault="00274EF5" w:rsidP="00274E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97434B" w14:textId="77777777" w:rsidR="00274EF5" w:rsidRDefault="00274EF5" w:rsidP="00274EF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3FB3C" w14:textId="77777777" w:rsidR="00274EF5" w:rsidRDefault="00274EF5" w:rsidP="00274EF5"/>
    <w:sectPr w:rsidR="00274EF5" w:rsidSect="00AD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20A15" w14:textId="77777777" w:rsidR="00186877" w:rsidRDefault="00186877" w:rsidP="001F7C80">
      <w:pPr>
        <w:spacing w:after="0" w:line="240" w:lineRule="auto"/>
      </w:pPr>
      <w:r>
        <w:separator/>
      </w:r>
    </w:p>
  </w:endnote>
  <w:endnote w:type="continuationSeparator" w:id="0">
    <w:p w14:paraId="3F65F564" w14:textId="77777777" w:rsidR="00186877" w:rsidRDefault="00186877" w:rsidP="001F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94EA" w14:textId="77777777" w:rsidR="00F27D61" w:rsidRDefault="00F27D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7390" w14:textId="77777777" w:rsidR="00F27D61" w:rsidRDefault="00F27D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4227" w14:textId="77777777" w:rsidR="00F27D61" w:rsidRDefault="00F27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9F48" w14:textId="77777777" w:rsidR="00186877" w:rsidRDefault="00186877" w:rsidP="001F7C80">
      <w:pPr>
        <w:spacing w:after="0" w:line="240" w:lineRule="auto"/>
      </w:pPr>
      <w:r>
        <w:separator/>
      </w:r>
    </w:p>
  </w:footnote>
  <w:footnote w:type="continuationSeparator" w:id="0">
    <w:p w14:paraId="28653576" w14:textId="77777777" w:rsidR="00186877" w:rsidRDefault="00186877" w:rsidP="001F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A3C60" w14:textId="77777777" w:rsidR="00F27D61" w:rsidRDefault="00F27D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851814"/>
      <w:docPartObj>
        <w:docPartGallery w:val="Page Numbers (Top of Page)"/>
        <w:docPartUnique/>
      </w:docPartObj>
    </w:sdtPr>
    <w:sdtEndPr/>
    <w:sdtContent>
      <w:p w14:paraId="517BEB0D" w14:textId="53CDBBF4" w:rsidR="001F7C80" w:rsidRDefault="00186877">
        <w:pPr>
          <w:pStyle w:val="a7"/>
          <w:jc w:val="center"/>
        </w:pPr>
      </w:p>
    </w:sdtContent>
  </w:sdt>
  <w:p w14:paraId="19F521E6" w14:textId="77777777" w:rsidR="001F7C80" w:rsidRDefault="001F7C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2909A" w14:textId="77777777" w:rsidR="00F27D61" w:rsidRDefault="00F27D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488"/>
    <w:multiLevelType w:val="hybridMultilevel"/>
    <w:tmpl w:val="45C0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6"/>
    <w:rsid w:val="00016845"/>
    <w:rsid w:val="000301DD"/>
    <w:rsid w:val="000706A4"/>
    <w:rsid w:val="00072DCC"/>
    <w:rsid w:val="000A5946"/>
    <w:rsid w:val="000B673C"/>
    <w:rsid w:val="000C4BFF"/>
    <w:rsid w:val="000C7FFD"/>
    <w:rsid w:val="000E461A"/>
    <w:rsid w:val="000E6619"/>
    <w:rsid w:val="00140D7B"/>
    <w:rsid w:val="00172093"/>
    <w:rsid w:val="00186877"/>
    <w:rsid w:val="001B38C2"/>
    <w:rsid w:val="001B5B2D"/>
    <w:rsid w:val="001D2122"/>
    <w:rsid w:val="001F7C80"/>
    <w:rsid w:val="00206B6C"/>
    <w:rsid w:val="00240487"/>
    <w:rsid w:val="00253F7F"/>
    <w:rsid w:val="00265423"/>
    <w:rsid w:val="00274EF5"/>
    <w:rsid w:val="00277940"/>
    <w:rsid w:val="002A1ACC"/>
    <w:rsid w:val="002A407D"/>
    <w:rsid w:val="00300C6A"/>
    <w:rsid w:val="0043275D"/>
    <w:rsid w:val="00476C56"/>
    <w:rsid w:val="004F022D"/>
    <w:rsid w:val="00554641"/>
    <w:rsid w:val="005558DE"/>
    <w:rsid w:val="005621A1"/>
    <w:rsid w:val="00573812"/>
    <w:rsid w:val="005B2F7E"/>
    <w:rsid w:val="005D2782"/>
    <w:rsid w:val="00601FE9"/>
    <w:rsid w:val="00612C7F"/>
    <w:rsid w:val="0064433B"/>
    <w:rsid w:val="0066597B"/>
    <w:rsid w:val="006B1E33"/>
    <w:rsid w:val="00716AB2"/>
    <w:rsid w:val="00723875"/>
    <w:rsid w:val="00830836"/>
    <w:rsid w:val="00854240"/>
    <w:rsid w:val="00860C08"/>
    <w:rsid w:val="008823FF"/>
    <w:rsid w:val="008B3D19"/>
    <w:rsid w:val="009659EB"/>
    <w:rsid w:val="00984EC1"/>
    <w:rsid w:val="009875FC"/>
    <w:rsid w:val="00A3235B"/>
    <w:rsid w:val="00AA2BCD"/>
    <w:rsid w:val="00AC0E6A"/>
    <w:rsid w:val="00AC1B53"/>
    <w:rsid w:val="00AD594E"/>
    <w:rsid w:val="00AE57AC"/>
    <w:rsid w:val="00B8666E"/>
    <w:rsid w:val="00BF6FF5"/>
    <w:rsid w:val="00C3461D"/>
    <w:rsid w:val="00C74EFC"/>
    <w:rsid w:val="00CC6589"/>
    <w:rsid w:val="00D04F13"/>
    <w:rsid w:val="00D32A01"/>
    <w:rsid w:val="00D953CF"/>
    <w:rsid w:val="00DA2713"/>
    <w:rsid w:val="00DE5657"/>
    <w:rsid w:val="00E32DDA"/>
    <w:rsid w:val="00E403B8"/>
    <w:rsid w:val="00E85ECC"/>
    <w:rsid w:val="00EB1DA6"/>
    <w:rsid w:val="00F12B8D"/>
    <w:rsid w:val="00F15400"/>
    <w:rsid w:val="00F27D61"/>
    <w:rsid w:val="00F344AB"/>
    <w:rsid w:val="00F413FE"/>
    <w:rsid w:val="00F96EE8"/>
    <w:rsid w:val="00FC5AFD"/>
    <w:rsid w:val="00FD32F6"/>
    <w:rsid w:val="00FD33F7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4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01D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C80"/>
  </w:style>
  <w:style w:type="paragraph" w:styleId="a9">
    <w:name w:val="footer"/>
    <w:basedOn w:val="a"/>
    <w:link w:val="aa"/>
    <w:uiPriority w:val="99"/>
    <w:unhideWhenUsed/>
    <w:rsid w:val="001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C80"/>
  </w:style>
  <w:style w:type="character" w:styleId="ab">
    <w:name w:val="annotation reference"/>
    <w:basedOn w:val="a0"/>
    <w:uiPriority w:val="99"/>
    <w:semiHidden/>
    <w:unhideWhenUsed/>
    <w:rsid w:val="00D04F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4F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4F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4F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4F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01D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C80"/>
  </w:style>
  <w:style w:type="paragraph" w:styleId="a9">
    <w:name w:val="footer"/>
    <w:basedOn w:val="a"/>
    <w:link w:val="aa"/>
    <w:uiPriority w:val="99"/>
    <w:unhideWhenUsed/>
    <w:rsid w:val="001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C80"/>
  </w:style>
  <w:style w:type="character" w:styleId="ab">
    <w:name w:val="annotation reference"/>
    <w:basedOn w:val="a0"/>
    <w:uiPriority w:val="99"/>
    <w:semiHidden/>
    <w:unhideWhenUsed/>
    <w:rsid w:val="00D04F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4F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4F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4F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4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Тирова Светлана Сергеевна</dc:creator>
  <cp:lastModifiedBy>User</cp:lastModifiedBy>
  <cp:revision>9</cp:revision>
  <cp:lastPrinted>2023-05-23T06:35:00Z</cp:lastPrinted>
  <dcterms:created xsi:type="dcterms:W3CDTF">2023-05-18T12:08:00Z</dcterms:created>
  <dcterms:modified xsi:type="dcterms:W3CDTF">2023-05-30T13:04:00Z</dcterms:modified>
</cp:coreProperties>
</file>